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33" w:rsidRPr="00100F72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D5A83" w:rsidRPr="0027555A" w:rsidRDefault="00D22CCC" w:rsidP="002D5A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2D5A83" w:rsidRPr="002755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D4C79" w:rsidRDefault="005D4C79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D4C79" w:rsidRPr="0027555A" w:rsidRDefault="005D4C79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27555A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по математике </w:t>
      </w: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4</w:t>
      </w:r>
      <w:r w:rsidRPr="0027555A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класса</w:t>
      </w: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Pr="0027555A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Default="002D5A83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D4C79" w:rsidRDefault="005D4C79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D4C79" w:rsidRDefault="005D4C79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5D4C79" w:rsidRDefault="005D4C79" w:rsidP="002D5A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D5A83" w:rsidRDefault="002D5A83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Pr="0027555A" w:rsidRDefault="00D22CCC" w:rsidP="00D22C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22CCC" w:rsidRPr="00D22CCC" w:rsidRDefault="00D22CCC" w:rsidP="00D22C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22C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2D5A83" w:rsidRPr="0027555A" w:rsidRDefault="002D5A83" w:rsidP="002D5A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95533" w:rsidRPr="00100F72" w:rsidRDefault="00D95533" w:rsidP="002D5A83">
      <w:pPr>
        <w:autoSpaceDE w:val="0"/>
        <w:autoSpaceDN w:val="0"/>
        <w:spacing w:before="2830" w:after="0" w:line="230" w:lineRule="auto"/>
        <w:ind w:right="4298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 w:rsidSect="002D5A83">
          <w:pgSz w:w="11900" w:h="16840"/>
          <w:pgMar w:top="709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целое»,«больше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-меньше», «равно-неравно», «порядок»), смысла арифметических действий,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аргументацию,  различать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</w:t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ориентировки в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процессов  и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167D36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</w:t>
      </w:r>
      <w:proofErr w:type="spellStart"/>
      <w:r w:rsidR="00167D36"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потверждать</w:t>
      </w:r>
      <w:proofErr w:type="spellEnd"/>
      <w:r w:rsidR="00167D36"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истинность предположения).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 закономерности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167D36" w:rsidRPr="00167D36" w:rsidSect="00167D36">
          <w:pgSz w:w="11900" w:h="16840"/>
          <w:pgMar w:top="709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изучение математики в 4 классе отводится 4 часа в неделю, всего 136 часов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СОДЕРЖАНИЕ УЧЕБНОГО ПРЕДМЕТА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величины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»,«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Арифметические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Величины: сравнение объектов по массе, длине, площади, вместимости.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Единицы массы — центнер, тонна; соотношения между единицами массы.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Единицы времени (сутки, неделя, месяц, год, век), соотношение между ними.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Доля величины времени, массы, длины.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Умножение и деление величины на однозначное число.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Работа с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текстовой  задачей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 решение  которой 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</w:t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Наглядные представления о симметрии.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167D36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Периметр, площадь </w:t>
      </w:r>
      <w:r w:rsidR="00167D36"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фигуры, составленной из двух, трёх прямоугольников (квадратов).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Доступные электронные средства обучения, пособия, тренажёры, их использование под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ориентированные на детей младшего школьного возраста).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Алгоритмы решения учебных и практических задач.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изученной математической терминологии, использовать её в высказываниях и рассуждениях;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D95533" w:rsidRPr="00167D36" w:rsidSect="00167D36">
          <w:pgSz w:w="11900" w:h="16840"/>
          <w:pgMar w:top="567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обнаруживать модели изученных геометрических фигур в окружающем мире;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классифицировать объекты по 1 - 2 выбранным признакам;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модель математической задачи, проверять её соответствие условиям задачи;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разных формах;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математическую терминологию для записи решения предметной или практической задачи;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 и 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контрпримеры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подтверждения/опровержения вывода, гипотезы;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конструировать, читать числовое выражение;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описывать практическую ситуацию с использованием изученной терминологии; </w:t>
      </w:r>
    </w:p>
    <w:p w:rsidR="00167D36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характеризовать математические объекты, явления и события с помощью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изученных</w:t>
      </w:r>
      <w:r w:rsidR="00167D36"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величин</w:t>
      </w:r>
      <w:proofErr w:type="gramEnd"/>
      <w:r w:rsidR="00167D36"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инструкцию, записывать рассуждение;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инициировать обсуждение разных способов выполнения задания, поиск ошибок в решении.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самостоятельно выполнять прикидку и оценку результата измерений;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находить, исправлять, прогнозировать трудности и ошибки и трудности в решении учебной задачи.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Совместная деятель </w:t>
      </w:r>
      <w:proofErr w:type="spellStart"/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ность</w:t>
      </w:r>
      <w:proofErr w:type="spellEnd"/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167D36" w:rsidRPr="00167D36" w:rsidSect="00167D36">
          <w:pgSz w:w="11900" w:h="16840"/>
          <w:pgMar w:top="567" w:right="944" w:bottom="1440" w:left="846" w:header="720" w:footer="720" w:gutter="0"/>
          <w:cols w:space="720" w:equalWidth="0">
            <w:col w:w="10109" w:space="0"/>
          </w:cols>
          <w:docGrid w:linePitch="360"/>
        </w:sect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</w:t>
      </w: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D95533" w:rsidRPr="00167D36">
          <w:pgSz w:w="11900" w:h="16840"/>
          <w:pgMar w:top="352" w:right="786" w:bottom="452" w:left="666" w:header="720" w:footer="720" w:gutter="0"/>
          <w:cols w:space="720" w:equalWidth="0">
            <w:col w:w="10448" w:space="0"/>
          </w:cols>
          <w:docGrid w:linePitch="360"/>
        </w:sectPr>
      </w:pP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</w:t>
      </w:r>
      <w:proofErr w:type="gramEnd"/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учебные действия: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 строить логическое рассуждение;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ответ;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D95533" w:rsidRPr="00167D3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составлять по аналогии;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самостоятельно составлять тексты заданий, аналогичные типовым изученным.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167D36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D95533" w:rsidRPr="00167D3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Совместная деятельность: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</w:t>
      </w:r>
      <w:proofErr w:type="gram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согласовывать  мнения</w:t>
      </w:r>
      <w:proofErr w:type="gram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ходе поиска доказательств, выбора рационального способа, анализа информации;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в 4 классе обучающийся научится: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записывать, сравнивать, упорядочивать многозначные числа;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число большее/меньшее данного числа на заданное число, в заданное число раз;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арифметические действия: сложение и вычитание с многозначными числами письменно (в пределах 100 - устно);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умножение и деление многозначного числа на однозначное, двузначное число письменно (в пределах 100 - устно);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при вычислениях изученные свойства арифметических действий;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прикидку результата вычислений;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долю величины, величину по ее доле; находить неизвестный компонент </w:t>
      </w:r>
      <w:r w:rsidRPr="00167D3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 помощью измерительных сосудов вместимость; выполнять прикидку и оценку результата измерений;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различать, называть геометрические фигуры: окружность, круг; изображать с помощью циркуля и линейки окружность заданного радиуса;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изображения простейших пространственных фигур: шара, куба, цилиндра, конуса, пирамиды;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 простейших случаях проекции предметов окружающего мира на плоскость (пол, стену);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утверждения; приводить пример, 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контрпример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утверждение (вывод), строить логические рассуждения (одно/</w:t>
      </w:r>
      <w:proofErr w:type="spellStart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двухшаговые</w:t>
      </w:r>
      <w:proofErr w:type="spellEnd"/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 с использованием изученных связок; классифицировать объекты по заданным/самостоятельно установленным одному, двум признакам; </w:t>
      </w:r>
    </w:p>
    <w:p w:rsidR="00167D36" w:rsidRPr="00167D36" w:rsidRDefault="00167D36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  <w:sectPr w:rsidR="00D95533" w:rsidRPr="00167D36">
          <w:pgSz w:w="11900" w:h="16840"/>
          <w:pgMar w:top="364" w:right="740" w:bottom="31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D95533" w:rsidRPr="00167D36" w:rsidRDefault="00D95533" w:rsidP="00167D3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дополнять алгоритм, упорядочивать шаги алгоритма; выбирать рациональное решение; составлять модель текстовой задачи, числовое выражение;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ход решения математической задачи; </w:t>
      </w:r>
    </w:p>
    <w:p w:rsidR="00D95533" w:rsidRPr="00167D36" w:rsidRDefault="008E7CA9" w:rsidP="00167D3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67D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все верные решения задачи из предложенных.</w:t>
      </w: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>
          <w:pgSz w:w="11900" w:h="16840"/>
          <w:pgMar w:top="292" w:right="794" w:bottom="1104" w:left="1086" w:header="720" w:footer="720" w:gutter="0"/>
          <w:cols w:space="720" w:equalWidth="0">
            <w:col w:w="10019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5533" w:rsidRPr="00100F72" w:rsidRDefault="008E7CA9">
      <w:pPr>
        <w:autoSpaceDE w:val="0"/>
        <w:autoSpaceDN w:val="0"/>
        <w:spacing w:after="666" w:line="233" w:lineRule="auto"/>
        <w:rPr>
          <w:rFonts w:ascii="Times New Roman" w:hAnsi="Times New Roman" w:cs="Times New Roman"/>
          <w:sz w:val="24"/>
          <w:szCs w:val="24"/>
        </w:rPr>
      </w:pPr>
      <w:r w:rsidRPr="00100F7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3402"/>
        <w:gridCol w:w="2552"/>
        <w:gridCol w:w="2976"/>
      </w:tblGrid>
      <w:tr w:rsidR="00D95533" w:rsidRPr="00100F72" w:rsidTr="00167D3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="00BC20C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="00BC20C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D95533" w:rsidRPr="00100F72" w:rsidTr="00167D36">
        <w:trPr>
          <w:trHeight w:hRule="exact" w:val="113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BC20CA" w:rsidRDefault="00BC20CA" w:rsidP="00A1641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BC20CA" w:rsidRDefault="00BC20CA" w:rsidP="00BC20C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33" w:rsidRPr="00100F72" w:rsidTr="00167D36">
        <w:trPr>
          <w:trHeight w:hRule="exact" w:val="350"/>
        </w:trPr>
        <w:tc>
          <w:tcPr>
            <w:tcW w:w="14741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1.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</w:t>
            </w:r>
          </w:p>
        </w:tc>
      </w:tr>
      <w:tr w:rsidR="00D95533" w:rsidRPr="00D22CCC" w:rsidTr="00167D36">
        <w:trPr>
          <w:trHeight w:hRule="exact" w:val="31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E353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E353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 w:rsidP="00BC20CA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6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100F72" w:rsidRDefault="00D22CC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8E7CA9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8E7CA9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8E7CA9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167D36">
        <w:trPr>
          <w:trHeight w:hRule="exact" w:val="373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 w:rsidP="00BC20CA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Число, большее или меньшее данного числа на  заданное число разрядных единиц, в заданное число раз.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67D36" w:rsidRDefault="008E7CA9" w:rsidP="00167D3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формулирование и проверка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истинности утверждения о числе. Запись числа,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обладающего заданным свойством. Называние и объяснение свойств числа: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положения числа в ряду чисел;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осуществление совместного контроля и оценку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выполняемых действий;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100F72" w:rsidRDefault="00D22CC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hyperlink r:id="rId13" w:tgtFrame="_blank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100F72" w:rsidRDefault="00D22CC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uchi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ru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15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education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yandex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ru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6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yaklass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ru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17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zipgrade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8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learningapps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org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19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>
          <w:pgSz w:w="16840" w:h="11900"/>
          <w:pgMar w:top="282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100F72" w:rsidTr="00BC20CA">
        <w:trPr>
          <w:trHeight w:hRule="exact" w:val="24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Свойствамногозначногочисла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разрядных единиц, чётность и т. д.);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положения числа в ряду чисел;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Устныйопрос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100F72" w:rsidRDefault="00D22CCC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0" w:tgtFrame="_blank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100F72" w:rsidRDefault="00D22CCC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22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https://education.yandex.ru/</w:t>
              </w:r>
            </w:hyperlink>
            <w:hyperlink r:id="rId23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24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https://www.zipgrade.com/</w:t>
              </w:r>
            </w:hyperlink>
            <w:hyperlink r:id="rId25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26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100F72" w:rsidTr="00304A66">
        <w:trPr>
          <w:trHeight w:hRule="exact" w:val="34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Дополнение числа до  заданного круглого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разрядных единиц, чётность и т. д.);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положения числа в ряду чисел;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Устныйопрос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100F72" w:rsidRDefault="00D22CCC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" w:tgtFrame="_blank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100F72" w:rsidRDefault="00D22CCC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29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https://education.yandex.ru/</w:t>
              </w:r>
            </w:hyperlink>
            <w:hyperlink r:id="rId30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31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https://www.zipgrade.com/</w:t>
              </w:r>
            </w:hyperlink>
            <w:hyperlink r:id="rId32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33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100F72" w:rsidTr="00BC20CA">
        <w:trPr>
          <w:trHeight w:hRule="exact" w:val="348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33" w:rsidRPr="00100F72" w:rsidTr="00BC20CA">
        <w:trPr>
          <w:trHeight w:hRule="exact" w:val="348"/>
        </w:trPr>
        <w:tc>
          <w:tcPr>
            <w:tcW w:w="12473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Величины</w:t>
            </w:r>
          </w:p>
        </w:tc>
      </w:tr>
      <w:tr w:rsidR="00D95533" w:rsidRPr="00100F72" w:rsidTr="00BC20CA">
        <w:trPr>
          <w:trHeight w:hRule="exact" w:val="186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15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(скорость, время, расстояние), работы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величинами. Упорядочение по скорости, времени, массе;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Устныйопрос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100F72" w:rsidRDefault="00D22CC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4" w:tgtFrame="_blank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100F72" w:rsidRDefault="00D22CCC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36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https://education.yandex.ru/</w:t>
              </w:r>
            </w:hyperlink>
            <w:hyperlink r:id="rId37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38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https://www.zipgrade.com/</w:t>
              </w:r>
            </w:hyperlink>
            <w:hyperlink r:id="rId39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40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</w:rPr>
        <w:sectPr w:rsidR="00D95533" w:rsidRPr="00100F7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F01A5B" w:rsidTr="00BC20CA">
        <w:trPr>
          <w:trHeight w:hRule="exact" w:val="497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2.2.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4256B" w:rsidRPr="00F01A5B" w:rsidRDefault="008E7CA9" w:rsidP="0024256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(скорость, время, расстояние), работы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величинами. Упорядочение по скорости, времени, массе;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</w:p>
          <w:p w:rsidR="0024256B" w:rsidRPr="00F01A5B" w:rsidRDefault="0024256B" w:rsidP="0024256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D95533" w:rsidRPr="00F01A5B" w:rsidRDefault="008E7CA9" w:rsidP="0024256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выполнение действий (увеличение/уменьшение на/в) с величинами;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41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4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4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4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4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4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D22CCC" w:rsidTr="00BC20CA">
        <w:trPr>
          <w:trHeight w:hRule="exact" w:val="482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2.3.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Календарь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(скорость, время, расстояние), работы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величинами. Упорядочение по скорости, времени, массе;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48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5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5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5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5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5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95533" w:rsidRPr="00F01A5B" w:rsidRDefault="00D95533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sectPr w:rsidR="00D95533" w:rsidRPr="00F01A5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F01A5B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BC20CA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2.4.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дециметр, квадратный сантиметр), вместимости (литр), скорости (километры в  час, метры в  минуту, метры в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секунду); соотношение между единицами в  пределах 100 000.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Практические работы: сравнение величин 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выполнение действий (увеличение/уменьшение на/в) с величинами;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Выбор и использование соответствующей ситуации единицы измерения. Нахождение доли величины на основе содержательного смысла;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Дифференцированное задание: оформление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математической записи: запись в виде равенства (неравенства) результата разностного, кратного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сравнения величин, увеличения/уменьшения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значения величины в несколько раз;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55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5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5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5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6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6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BC20CA">
        <w:trPr>
          <w:trHeight w:hRule="exact" w:val="16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2.5.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Доля величины времени, массы, длины.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9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Выбор и использование соответствующей ситуации единицы измерения.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Нахождениедоливеличинынаосновесодержательногосмысла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62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6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6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6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6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6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F01A5B" w:rsidTr="00BC20CA">
        <w:trPr>
          <w:trHeight w:hRule="exact" w:val="350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14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95533" w:rsidRPr="00F01A5B" w:rsidTr="00BC20CA">
        <w:trPr>
          <w:trHeight w:hRule="exact" w:val="348"/>
        </w:trPr>
        <w:tc>
          <w:tcPr>
            <w:tcW w:w="124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Раздел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3.</w:t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Арифметическиедействия</w:t>
            </w:r>
          </w:p>
        </w:tc>
      </w:tr>
      <w:tr w:rsidR="00D95533" w:rsidRPr="00D22CCC" w:rsidTr="00BC20CA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3.1.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4256B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 хода выполнения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 по алгоритму,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нахождения неизвестного компонента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действия; </w:t>
            </w:r>
          </w:p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арифметического действия; 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69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7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7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7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7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7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7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95533" w:rsidRPr="00F01A5B" w:rsidRDefault="00D95533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sectPr w:rsidR="00D95533" w:rsidRPr="00F01A5B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F01A5B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BC20CA">
        <w:trPr>
          <w:trHeight w:hRule="exact" w:val="5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3.2.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A33F99" w:rsidP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4256B" w:rsidRPr="00F01A5B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Алгоритмы письменных вычислений;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 хода выполнения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 по алгоритму,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нахождения неизвестного компонента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Упражнения: прогнозирование возможных ош</w:t>
            </w:r>
            <w:r w:rsidR="0024256B"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ибок в вычислениях по алгоритму</w:t>
            </w:r>
          </w:p>
          <w:p w:rsidR="0024256B" w:rsidRPr="00F01A5B" w:rsidRDefault="0024256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24256B" w:rsidRPr="00F01A5B" w:rsidRDefault="0024256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D95533" w:rsidRPr="00F01A5B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при нахождении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основанных на знании свойств арифметических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действий и состава числа;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Проверка правильности нахождения значения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числового выражения (с опорой на правила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установления порядка действий, алгоритмы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выполнения арифметических действий, прикидку результата);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 в группах: приведение примеров,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иллюстрирующих смысл и ход выполнения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арифметических действий, свойства действий;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76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7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7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7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8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8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8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BC20CA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3.3.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Умножение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/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делениена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10, 100, 1000.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арифметического действия; Умножение и деление круглых чисел (в том числе на 10, 100, 1000);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83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8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8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8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8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8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F01A5B" w:rsidTr="00BC20CA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 в группах: приведение примеров,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иллюстрирующих смысл и ход выполнения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арифметических действий, свойства действий;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90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9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9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9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9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9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5533" w:rsidRPr="00F01A5B" w:rsidRDefault="00D95533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D95533" w:rsidRPr="00F01A5B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F01A5B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F01A5B" w:rsidTr="00201AC3">
        <w:trPr>
          <w:trHeight w:hRule="exact" w:val="27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  пределах 100 000.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Наблюдение: примеры рациональных вычислений. </w:t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Использованиесвойстварифметическихдействийдляудобствавычислений;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97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9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10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0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10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0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D22CCC" w:rsidTr="00201AC3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3.6.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Про</w:t>
            </w:r>
            <w:r w:rsidR="00A33F99"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верка результата вычислений, в </w:t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том числе с  помощью калькулятора.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Работа в парах/группах. Применение разных способов проверки правильности вычислений.</w:t>
            </w:r>
          </w:p>
          <w:p w:rsidR="00D95533" w:rsidRPr="00F01A5B" w:rsidRDefault="008E7CA9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Использование калькулятора для практических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расчётов;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Прикидка и оценка результатов вычисления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(реальность ответа, прикидка, последняя цифра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результата, обратное действие, использование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калькулятора);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04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0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0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0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0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0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1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201AC3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3.7.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Равенство, содержащее неизвестный компонент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арифметического действия; Использование букв для обозначения чисел,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действия;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111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1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11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1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11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1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95533" w:rsidRPr="00D22CCC" w:rsidTr="00201AC3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Умножение и деление величины на однозначное число.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Комментирование хода выполнения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 по алгоритму,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нахождения неизвестного компонента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арифметического действия;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Учебный диалог: обсуждение допустимого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результата выполнения действия на основе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деления);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Контрольная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18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2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2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77344" w:rsidRPr="00F01A5B" w:rsidTr="00201AC3">
        <w:trPr>
          <w:trHeight w:hRule="exact" w:val="348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7344" w:rsidRPr="00F01A5B" w:rsidRDefault="004773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7344" w:rsidRPr="00F01A5B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77344" w:rsidRPr="00F01A5B" w:rsidRDefault="004773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344" w:rsidRPr="00F01A5B" w:rsidRDefault="004773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7344" w:rsidRPr="00F01A5B" w:rsidTr="00201AC3">
        <w:trPr>
          <w:trHeight w:hRule="exact" w:val="328"/>
        </w:trPr>
        <w:tc>
          <w:tcPr>
            <w:tcW w:w="124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7344" w:rsidRDefault="00477344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Раздел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gram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4.</w:t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Текстовые</w:t>
            </w:r>
            <w:proofErr w:type="gramEnd"/>
            <w:r w:rsidR="00201AC3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задачи</w:t>
            </w:r>
            <w:proofErr w:type="spellEnd"/>
          </w:p>
          <w:p w:rsidR="00201AC3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1AC3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1AC3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1AC3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1AC3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1AC3" w:rsidRPr="00F01A5B" w:rsidRDefault="00201AC3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77344" w:rsidRPr="00F01A5B" w:rsidRDefault="00477344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77344" w:rsidRPr="00F01A5B" w:rsidTr="00477344">
        <w:tc>
          <w:tcPr>
            <w:tcW w:w="324" w:type="dxa"/>
          </w:tcPr>
          <w:p w:rsidR="00477344" w:rsidRPr="00F01A5B" w:rsidRDefault="00477344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201AC3">
        <w:trPr>
          <w:trHeight w:hRule="exact" w:val="57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Работа с текстовой задачей, решение которой содержит 2—3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536E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201AC3" w:rsidRDefault="008E7CA9" w:rsidP="00201AC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Моделирование текста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Работа в парах/группах.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Контрольная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25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2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2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3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3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201AC3">
        <w:trPr>
          <w:trHeight w:hRule="exact" w:val="30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Моделирование текста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Контрольная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32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3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3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3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3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3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201AC3">
        <w:trPr>
          <w:trHeight w:hRule="exact" w:val="38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4.3.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изменения.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Моделирование текста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139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4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14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4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14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4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5533" w:rsidRPr="00F01A5B" w:rsidRDefault="00D95533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D95533" w:rsidRPr="00F01A5B" w:rsidSect="001677B7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F01A5B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201AC3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4.4.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Задачи на нахождение доли величины, величины по её доле.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E35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4A410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Моделирование текста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Использование геометрических, графических образов в ходе решения задачи;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46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4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4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4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5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5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5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201AC3">
        <w:trPr>
          <w:trHeight w:hRule="exact" w:val="30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4.5.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Разные способы решения некоторых видов изученных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4A4104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Моделирование текста задачи;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ответа);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53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5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5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5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5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5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5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01A5B" w:rsidRPr="00F01A5B" w:rsidTr="004A4104">
        <w:trPr>
          <w:trHeight w:hRule="exact" w:val="32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4.6.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4A4104">
            <w:pPr>
              <w:rPr>
                <w:lang w:val="ru-RU"/>
              </w:rPr>
            </w:pPr>
            <w:r w:rsidRPr="00F01A5B">
              <w:rPr>
                <w:w w:val="97"/>
                <w:lang w:val="ru-RU"/>
              </w:rPr>
              <w:t xml:space="preserve">Моделирование текста задачи; </w:t>
            </w:r>
            <w:r w:rsidRPr="00F01A5B">
              <w:rPr>
                <w:lang w:val="ru-RU"/>
              </w:rPr>
              <w:br/>
            </w:r>
            <w:r w:rsidRPr="00F01A5B">
              <w:rPr>
                <w:w w:val="97"/>
                <w:lang w:val="ru-RU"/>
              </w:rPr>
              <w:t>Обсуждение способа решения задачи, формы записи решения, ре</w:t>
            </w:r>
            <w:r w:rsidR="004A4104">
              <w:rPr>
                <w:w w:val="97"/>
                <w:lang w:val="ru-RU"/>
              </w:rPr>
              <w:t xml:space="preserve">альности и логичности ответа на </w:t>
            </w:r>
            <w:r w:rsidRPr="00F01A5B">
              <w:rPr>
                <w:w w:val="97"/>
                <w:lang w:val="ru-RU"/>
              </w:rPr>
              <w:t>вопрос</w:t>
            </w:r>
            <w:r w:rsidR="004A4104">
              <w:rPr>
                <w:w w:val="97"/>
                <w:lang w:val="ru-RU"/>
              </w:rPr>
              <w:t xml:space="preserve"> </w:t>
            </w:r>
            <w:r w:rsidRPr="00F01A5B">
              <w:rPr>
                <w:w w:val="97"/>
                <w:lang w:val="ru-RU"/>
              </w:rPr>
              <w:t xml:space="preserve">формулировка ответа); </w:t>
            </w:r>
            <w:r w:rsidRPr="00F01A5B">
              <w:rPr>
                <w:lang w:val="ru-RU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160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6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16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6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16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6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F01A5B" w:rsidRPr="00F01A5B" w:rsidTr="00201AC3">
        <w:trPr>
          <w:trHeight w:hRule="exact" w:val="333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21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95533" w:rsidRPr="00D22CCC" w:rsidTr="00201AC3">
        <w:trPr>
          <w:trHeight w:hRule="exact" w:val="348"/>
        </w:trPr>
        <w:tc>
          <w:tcPr>
            <w:tcW w:w="124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Раздел 5.</w:t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D95533" w:rsidRPr="00D22CCC" w:rsidTr="004A4104">
        <w:trPr>
          <w:trHeight w:hRule="exact" w:val="48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Наглядные представления о симметрии. Ось симметрии фигуры.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Фигуры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имеющиеосьсимметрии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304A6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Исследование объектов окружающего мира: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сопоставление их с изученными геометрическими формами;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радиуса с помощью циркуля;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67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6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6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7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7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7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7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201AC3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 w:rsidP="004A410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Исследование объектов окружающего мира: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сопоставление их с изученными геометрическими формами;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74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7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7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7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7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7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8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201AC3">
        <w:trPr>
          <w:trHeight w:hRule="exact" w:val="74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304A66" w:rsidRDefault="008E7CA9" w:rsidP="00304A6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Формулирование и проверка истинности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81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8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8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8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8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8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8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304A66">
        <w:trPr>
          <w:trHeight w:hRule="exact" w:val="4119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15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 w:rsidP="00304A6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Исследование объектов окружающего мира: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сопоставление их с изученными геометрическими формами;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информации о площади и способах её нахождения; 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88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100F72" w:rsidRDefault="00D22CCC" w:rsidP="00957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9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9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9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9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9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55"/>
        <w:gridCol w:w="850"/>
        <w:gridCol w:w="709"/>
        <w:gridCol w:w="567"/>
        <w:gridCol w:w="1134"/>
        <w:gridCol w:w="2126"/>
        <w:gridCol w:w="2552"/>
        <w:gridCol w:w="1984"/>
      </w:tblGrid>
      <w:tr w:rsidR="00D95533" w:rsidRPr="00D22CCC" w:rsidTr="00304A66">
        <w:trPr>
          <w:trHeight w:hRule="exact" w:val="34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прямоугольников/квадратов.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304A66" w:rsidRDefault="008E7CA9" w:rsidP="00304A6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Исследование объектов окружающего мира: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сопоставление их с изученными геометрическими формами;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Конструирование, изображение фигур, имеющих ось симметрии;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Зачет;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195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9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9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19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19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0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0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D22CCC" w:rsidTr="00304A66">
        <w:trPr>
          <w:trHeight w:hRule="exact" w:val="609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5.6.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304A66" w:rsidRDefault="008E7CA9" w:rsidP="00304A6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информации о площади и способах её нахождения; Упражнения: графические и измерительные действия при выполнении измерений и </w:t>
            </w:r>
            <w:r w:rsidR="00304A6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                   </w:t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вычислений периметра многоугольника, площади прямоугольника, квадрата, фигуры, составленной из прямоугольников;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202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20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0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0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0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0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0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100F72" w:rsidTr="00304A66">
        <w:trPr>
          <w:trHeight w:hRule="exact" w:val="348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33" w:rsidRPr="00100F72" w:rsidTr="00304A66">
        <w:trPr>
          <w:trHeight w:hRule="exact" w:val="348"/>
        </w:trPr>
        <w:tc>
          <w:tcPr>
            <w:tcW w:w="124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6.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Математическаяинформация</w:t>
            </w:r>
          </w:p>
        </w:tc>
      </w:tr>
      <w:tr w:rsidR="00D95533" w:rsidRPr="00D22CCC" w:rsidTr="00304A66">
        <w:trPr>
          <w:trHeight w:hRule="exact" w:val="38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Работа с утверждениями: конструирование, проверка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истинности; составление и проверка логических рассуждений при решении задач.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Примеры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контрпримеры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D9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77B7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Дифференцированное задание: комментирование с использованием математической терминологии; </w:t>
            </w:r>
          </w:p>
          <w:p w:rsidR="001677B7" w:rsidRDefault="001677B7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D95533" w:rsidRPr="00100F72" w:rsidRDefault="00D9553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100F72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209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100F72" w:rsidRDefault="00D22CCC" w:rsidP="00957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1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1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1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1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215" w:history="1"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www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plickers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com</w:t>
              </w:r>
              <w:r w:rsidR="00957585" w:rsidRPr="00100F72">
                <w:rPr>
                  <w:rStyle w:val="aff8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  <w:lang w:val="ru-RU"/>
        </w:rPr>
        <w:sectPr w:rsidR="00D95533" w:rsidRPr="00100F72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13"/>
        <w:gridCol w:w="992"/>
        <w:gridCol w:w="709"/>
        <w:gridCol w:w="567"/>
        <w:gridCol w:w="1134"/>
        <w:gridCol w:w="2126"/>
        <w:gridCol w:w="2552"/>
        <w:gridCol w:w="1984"/>
      </w:tblGrid>
      <w:tr w:rsidR="00D95533" w:rsidRPr="00D22CCC" w:rsidTr="004A4104">
        <w:trPr>
          <w:trHeight w:hRule="exact" w:val="4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6.2.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таблицах, текстах.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77B7" w:rsidRPr="00F01A5B" w:rsidRDefault="008E7CA9" w:rsidP="00304A6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зависимостей (последовательность и</w:t>
            </w:r>
            <w:r w:rsidR="004A4104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 </w:t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продолжительность событий, положение в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пространстве, формы и размеры); </w:t>
            </w:r>
          </w:p>
          <w:p w:rsidR="00D95533" w:rsidRPr="00F01A5B" w:rsidRDefault="008E7CA9" w:rsidP="00304A6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216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167D36" w:rsidRDefault="00D22CCC" w:rsidP="00304A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21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1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1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</w:p>
        </w:tc>
      </w:tr>
      <w:tr w:rsidR="00D95533" w:rsidRPr="00D22CCC" w:rsidTr="004A4104">
        <w:trPr>
          <w:trHeight w:hRule="exact" w:val="311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6.3.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7" w:lineRule="auto"/>
              <w:ind w:left="72" w:right="43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Сбор математических данных </w:t>
            </w:r>
            <w:proofErr w:type="gram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о  заданном</w:t>
            </w:r>
            <w:proofErr w:type="gram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 xml:space="preserve"> объекте (числе, величине, геометрической фигуре).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Поискинформации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 в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справочнойлитературе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 xml:space="preserve">,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сетиИнтернет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 в группах: обсуждение ситуаций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использования примеров и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контрпримеров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сбора данных о заданном объекте (числе, величине, геометрической фигуре);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Применение правил безопасной работы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электронными источниками информации;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220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22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2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2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2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2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2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304A66">
        <w:trPr>
          <w:trHeight w:hRule="exact" w:val="26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6.4.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4A410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Дифференцированное задание: оформление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математической записи. работы;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227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4A41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8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2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23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</w:p>
        </w:tc>
      </w:tr>
      <w:tr w:rsidR="00D95533" w:rsidRPr="00D22CCC" w:rsidTr="00304A66">
        <w:trPr>
          <w:trHeight w:hRule="exact" w:val="270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Доступные электронные средства обучения, пособия, их использование под  руководством педагога и самостоятельно.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77B7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Практические работы: учебные задачи с точными и приближёнными данными, доступными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электронными средствами обучения, пособиями; </w:t>
            </w:r>
          </w:p>
          <w:p w:rsidR="001677B7" w:rsidRPr="00F01A5B" w:rsidRDefault="001677B7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</w:p>
          <w:p w:rsidR="00D95533" w:rsidRPr="00F01A5B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Применение правил безопасной работы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электронными источниками информации;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Устный опрос; Тестирование;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использованием«Оценочного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</w:pPr>
            <w:hyperlink r:id="rId231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proofErr w:type="spellStart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proofErr w:type="spellEnd"/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23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uchi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3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education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yandex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3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yaklass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35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zipgrade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hyperlink r:id="rId236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learningapps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org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37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www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plickers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com</w:t>
              </w:r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95533" w:rsidRPr="00F01A5B" w:rsidTr="00304A66">
        <w:trPr>
          <w:trHeight w:hRule="exact" w:val="341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6.6.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24"/>
                <w:szCs w:val="24"/>
                <w:lang w:val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D955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 w:rsidP="00304A6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Применение правил безопасной работы с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электронными источниками информации;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5533" w:rsidRPr="00F01A5B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7585" w:rsidRPr="00F01A5B" w:rsidRDefault="00D22CCC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238" w:tgtFrame="_blank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D95533" w:rsidRPr="00F01A5B" w:rsidRDefault="00D22CCC" w:rsidP="009575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9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40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241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42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243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957585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44" w:history="1">
              <w:r w:rsidR="00957585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2013"/>
        <w:gridCol w:w="998"/>
        <w:gridCol w:w="709"/>
        <w:gridCol w:w="567"/>
        <w:gridCol w:w="1134"/>
        <w:gridCol w:w="2126"/>
        <w:gridCol w:w="2552"/>
        <w:gridCol w:w="1984"/>
      </w:tblGrid>
      <w:tr w:rsidR="00304A66" w:rsidRPr="00100F72" w:rsidTr="004A4104">
        <w:trPr>
          <w:trHeight w:hRule="exact" w:val="327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6.7.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Алгоритмы для решения учебных и практических задач.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4A410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 простейших шкал и измерительных приборов.;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«Применение алгоритмов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учебных и практических ситуациях»;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F01A5B" w:rsidRDefault="00304A66" w:rsidP="00304A6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Устныйопрос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;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Письменный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F01A5B" w:rsidRDefault="00D22CCC" w:rsidP="00304A66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hyperlink r:id="rId245" w:tgtFrame="_blank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https://resh.edu.ru/</w:t>
              </w:r>
            </w:hyperlink>
          </w:p>
          <w:p w:rsidR="00304A66" w:rsidRPr="00F01A5B" w:rsidRDefault="00D22CCC" w:rsidP="00304A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6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https://uchi.ru/</w:t>
              </w:r>
            </w:hyperlink>
            <w:r w:rsidR="00304A66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47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https://education.yandex.ru/</w:t>
              </w:r>
            </w:hyperlink>
            <w:hyperlink r:id="rId248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https://www.yaklass.ru/</w:t>
              </w:r>
            </w:hyperlink>
            <w:r w:rsidR="00304A66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49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https://www.zipgrade.com/</w:t>
              </w:r>
            </w:hyperlink>
            <w:hyperlink r:id="rId250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https://learningapps.org/</w:t>
              </w:r>
            </w:hyperlink>
            <w:r w:rsidR="00304A66"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251" w:history="1">
              <w:r w:rsidR="00304A66" w:rsidRPr="00F01A5B">
                <w:rPr>
                  <w:rStyle w:val="aff8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304A66" w:rsidRPr="00100F72" w:rsidTr="00304A66">
        <w:trPr>
          <w:trHeight w:hRule="exact" w:val="348"/>
        </w:trPr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A66" w:rsidRPr="00100F72" w:rsidTr="00304A66">
        <w:trPr>
          <w:trHeight w:hRule="exact" w:val="348"/>
        </w:trPr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A66" w:rsidRPr="00100F72" w:rsidTr="00304A66">
        <w:trPr>
          <w:trHeight w:hRule="exact" w:val="328"/>
        </w:trPr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8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4A66" w:rsidRPr="00100F72" w:rsidRDefault="00304A66" w:rsidP="00304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533" w:rsidRPr="001677B7" w:rsidRDefault="00D95533" w:rsidP="001677B7">
      <w:pPr>
        <w:rPr>
          <w:rFonts w:ascii="Times New Roman" w:hAnsi="Times New Roman" w:cs="Times New Roman"/>
          <w:sz w:val="24"/>
          <w:szCs w:val="24"/>
        </w:rPr>
        <w:sectPr w:rsidR="00D95533" w:rsidRPr="001677B7" w:rsidSect="002B108D">
          <w:pgSz w:w="16840" w:h="11900" w:orient="landscape"/>
          <w:pgMar w:top="850" w:right="666" w:bottom="284" w:left="640" w:header="720" w:footer="720" w:gutter="0"/>
          <w:cols w:space="720" w:equalWidth="0">
            <w:col w:w="15890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p w:rsidR="00D95533" w:rsidRPr="00100F72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D95533" w:rsidRPr="00100F72" w:rsidRDefault="00D95533">
      <w:pPr>
        <w:rPr>
          <w:rFonts w:ascii="Times New Roman" w:hAnsi="Times New Roman" w:cs="Times New Roman"/>
          <w:sz w:val="24"/>
          <w:szCs w:val="24"/>
        </w:rPr>
        <w:sectPr w:rsidR="00D95533" w:rsidRPr="00100F72" w:rsidSect="00F01A5B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5533" w:rsidRPr="00100F72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D95533" w:rsidRPr="00100F72" w:rsidRDefault="008E7CA9">
      <w:pPr>
        <w:autoSpaceDE w:val="0"/>
        <w:autoSpaceDN w:val="0"/>
        <w:spacing w:after="314" w:line="230" w:lineRule="auto"/>
        <w:rPr>
          <w:rFonts w:ascii="Times New Roman" w:hAnsi="Times New Roman" w:cs="Times New Roman"/>
          <w:sz w:val="24"/>
          <w:szCs w:val="24"/>
        </w:rPr>
      </w:pPr>
      <w:r w:rsidRPr="00100F72">
        <w:rPr>
          <w:rFonts w:ascii="Times New Roman" w:eastAsia="Times New Roman" w:hAnsi="Times New Roman" w:cs="Times New Roman"/>
          <w:b/>
          <w:color w:val="000000"/>
          <w:w w:val="98"/>
          <w:sz w:val="24"/>
          <w:szCs w:val="24"/>
        </w:rPr>
        <w:t xml:space="preserve">ПОУРОЧНОЕ ПЛАНИРОВАНИЕ </w:t>
      </w:r>
    </w:p>
    <w:tbl>
      <w:tblPr>
        <w:tblW w:w="1034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709"/>
        <w:gridCol w:w="567"/>
        <w:gridCol w:w="567"/>
        <w:gridCol w:w="1134"/>
        <w:gridCol w:w="1134"/>
        <w:gridCol w:w="2551"/>
      </w:tblGrid>
      <w:tr w:rsidR="002D5A83" w:rsidRPr="00100F72" w:rsidTr="002D5A83">
        <w:trPr>
          <w:trHeight w:hRule="exact" w:val="84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№</w:t>
            </w:r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Темаурока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Дата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Виды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 xml:space="preserve">,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формыконтроля</w:t>
            </w:r>
            <w:proofErr w:type="spellEnd"/>
          </w:p>
        </w:tc>
      </w:tr>
      <w:tr w:rsidR="002D5A83" w:rsidRPr="00100F72" w:rsidTr="002D5A83">
        <w:trPr>
          <w:trHeight w:hRule="exact" w:val="105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 xml:space="preserve"> к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/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п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</w:rPr>
              <w:t>/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р</w:t>
            </w:r>
          </w:p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9503CE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7F54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Повторение. Нумерация. Счет предметов. Разряды.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9218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Порядок действий в числовых выражениях.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Сложение нескольких слагаемых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Алгоритм письменного вычитания трёхзначных чисел.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Письменное умножение трехзначного числа на однозначное. Свойства умножения.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Приемы письменного деления трехзначных чисел на однозначные.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Данные о реальных процессах и явлениях окружающего мира, представленные на столбчатых диаграммах</w:t>
            </w:r>
          </w:p>
          <w:p w:rsidR="002D5A83" w:rsidRPr="00100F72" w:rsidRDefault="002D5A83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CF2EE3">
            <w:pPr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val="ru-RU"/>
              </w:rPr>
              <w:t xml:space="preserve"> Стартовая диагностическая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B006D0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Диагностическая работа;</w:t>
            </w:r>
          </w:p>
        </w:tc>
      </w:tr>
      <w:tr w:rsidR="002D5A83" w:rsidRPr="00100F72" w:rsidTr="002D5A83">
        <w:trPr>
          <w:trHeight w:hRule="exact"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Числа в пределах миллиона: чтение, запись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Изменение значения цифры в зависимости от её места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записи числа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9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Числа. Числа в пределах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миллиона: поразрядное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сравнение. Представление многозначного числа в виде суммы разрядных слагаемых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FF0000"/>
                <w:w w:val="98"/>
                <w:sz w:val="24"/>
                <w:szCs w:val="24"/>
                <w:lang w:val="ru-RU"/>
              </w:rPr>
            </w:pP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9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Числа. Числа в пределах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миллиона: поразрядное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сравнение. Выделение в числе общего количества единиц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любого разряда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Числа. Числа в пределах миллиона: поразрядное сравнение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  <w:p w:rsidR="002D5A83" w:rsidRPr="00100F72" w:rsidRDefault="002D5A83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A6D3C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Числа. Числа в пределах миллиона: упорядочение</w:t>
            </w:r>
          </w:p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Числа. Число, большее или меньшее данного числа на заданное число разрядных 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Числа. Число, большее или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меньшее данного числа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заданное число раз разрядных 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Числа. Число, большее или меньшее данного числа на заданное число разрядных единиц, в заданное число раз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62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Числа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. </w:t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Свойства</w:t>
            </w:r>
            <w:proofErr w:type="spellEnd"/>
            <w:r w:rsidRPr="00100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многозначногочисла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Числа. Дополнение числа до заданного круглого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Наши проекты. Числа вокруг нас.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Проверочная работа №1 «Числа в пределах миллиона. Нумерация»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Письменный контроль.</w:t>
            </w:r>
          </w:p>
        </w:tc>
      </w:tr>
      <w:tr w:rsidR="002D5A83" w:rsidRPr="00100F72" w:rsidTr="002D5A83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Анализ проверочной работы</w:t>
            </w: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4"/>
                <w:szCs w:val="24"/>
                <w:lang w:val="ru-RU"/>
              </w:rPr>
              <w:t>.</w:t>
            </w:r>
          </w:p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4"/>
                <w:szCs w:val="24"/>
                <w:lang w:val="ru-RU"/>
              </w:rPr>
              <w:t xml:space="preserve">Величины.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Единица</w:t>
            </w:r>
            <w:proofErr w:type="spellEnd"/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вместимости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 xml:space="preserve"> (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литр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)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Величины. Единицы длины (миллиметр, сантиметр,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дециметр, метр, километр)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Величины. Таблица единиц длины.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Соотношение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единицами в пределах 100 000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Величины. Единицы площади (квадратный метр,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квадратный дециметр,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квадратный сантиметр)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Таблица единиц площади.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Соотношение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единицами в пределах 100 000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Величины. Единицы массы —центнер, тонна; соотношения между единицами массы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Таблица единиц массы.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Соотношение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единицами в пределах 100 000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Величины. Единицы времени (сутки, неделя, месяц, год,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век), соотношение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ними. Календарь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24-часовое исчисление времени суток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абота по итогам 1 четверти.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контрольной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работы.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Единица</w:t>
            </w:r>
            <w:proofErr w:type="spellEnd"/>
            <w:proofErr w:type="gramEnd"/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времени секунда. Век.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3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F01A5B" w:rsidTr="002D5A83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Таблицаединицвремени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.</w:t>
            </w:r>
          </w:p>
          <w:p w:rsidR="002D5A83" w:rsidRPr="00F01A5B" w:rsidRDefault="002D5A83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Соотношение между </w:t>
            </w:r>
            <w:r w:rsidRPr="00F0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единицами в пределах 100 000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33F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</w:tbl>
    <w:p w:rsidR="00D95533" w:rsidRPr="00F01A5B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W w:w="1034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3"/>
        <w:gridCol w:w="2970"/>
        <w:gridCol w:w="630"/>
        <w:gridCol w:w="30"/>
        <w:gridCol w:w="15"/>
        <w:gridCol w:w="15"/>
        <w:gridCol w:w="29"/>
        <w:gridCol w:w="31"/>
        <w:gridCol w:w="15"/>
        <w:gridCol w:w="525"/>
        <w:gridCol w:w="567"/>
        <w:gridCol w:w="1134"/>
        <w:gridCol w:w="10"/>
        <w:gridCol w:w="1128"/>
        <w:gridCol w:w="2546"/>
      </w:tblGrid>
      <w:tr w:rsidR="002D5A83" w:rsidRPr="00F01A5B" w:rsidTr="002D5A83">
        <w:trPr>
          <w:trHeight w:hRule="exact" w:val="104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Величины. Доля величины времени, массы, длины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F01A5B" w:rsidRDefault="002D5A8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F01A5B" w:rsidRDefault="002D5A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D22CCC" w:rsidTr="002D5A83">
        <w:trPr>
          <w:trHeight w:hRule="exact" w:val="184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Что узнали. Чему научились. 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E35E3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Тестирование;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использованием «Оценочного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листа»;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hRule="exact" w:val="84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Свойства сложения.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2D5A83" w:rsidRPr="00100F72" w:rsidTr="002D5A83">
        <w:trPr>
          <w:trHeight w:hRule="exact" w:val="10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сложение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пределах миллиона.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84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сложение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пределах миллиона. 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17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 Письменное вычитание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в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225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2B2D46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 сложения: запись, нахождение неизвестного компонента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98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2B2D46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 вычитания: запись, нахождение неизвестного компонента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0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Нахождение нескольких долей целого. 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2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Решение задач 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27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величин.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15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задач.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D22CCC" w:rsidTr="002D5A83">
        <w:trPr>
          <w:trHeight w:val="115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311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7A143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Тестирование; 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использованием «Оценочного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листа»;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val="12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12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Странички для любознательных. Задачи расчеты.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val="8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№3 «Сложение и вычитание чисел в пределах миллиона».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val="8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Анализ проверочной работы. 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умножения.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Default="002D5A83" w:rsidP="00A92BD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  <w:p w:rsidR="002D5A83" w:rsidRDefault="002D5A83" w:rsidP="00A92BD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A83" w:rsidRPr="00100F72" w:rsidTr="002D5A83">
        <w:trPr>
          <w:trHeight w:hRule="exact" w:val="17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умножение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на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однозначное число в пределах 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100 000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Письменные приемы умножения на 0 и 1</w:t>
            </w:r>
          </w:p>
        </w:tc>
        <w:tc>
          <w:tcPr>
            <w:tcW w:w="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4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Умножение чисел, запись которых оканчивается нулями.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8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 умножения и деления: запись, нахождение неизвестного компонента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7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Деление на однозначное число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деление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на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однозначное число в пределах  100 000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3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Задачи на увеличение (уменьшение) числа в несколько раз, выраженные в косвенной форме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деление </w:t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br/>
              <w:t xml:space="preserve">многозначного числа на </w:t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br/>
              <w:t xml:space="preserve">однозначное (в записи </w:t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br/>
              <w:t>частного - нули)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Задачи на пропорциональное деление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Письменное деление многозначных чисел на однозначное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Решение задач на нахождение четвертого </w:t>
            </w:r>
            <w:proofErr w:type="spellStart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пропоционального</w:t>
            </w:r>
            <w:proofErr w:type="spellEnd"/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, решаемые способом отношений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F01A5B" w:rsidRDefault="002D5A83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F01A5B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Деление величины на однозначное число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D22CCC" w:rsidTr="002D5A83">
        <w:trPr>
          <w:trHeight w:hRule="exact" w:val="186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477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Тестирован 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использованием «Оценочного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листа»;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ие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;  </w:t>
            </w:r>
          </w:p>
        </w:tc>
      </w:tr>
      <w:tr w:rsidR="002D5A83" w:rsidRPr="00100F72" w:rsidTr="002D5A83">
        <w:trPr>
          <w:trHeight w:hRule="exact" w:val="11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Проверочная работа №4 «Умножение и деление на однозначное число»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Письменный контроль </w:t>
            </w:r>
          </w:p>
        </w:tc>
      </w:tr>
      <w:tr w:rsidR="002D5A83" w:rsidRPr="00100F72" w:rsidTr="002D5A83">
        <w:trPr>
          <w:trHeight w:hRule="exact" w:val="11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Анализ проверочной работы. Величины. Единицы скорости (километры в час, метры в минуту, метры в секунду).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AF4DD6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Таблица единиц скорости. Соотношение между единицами в пределах 100 000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2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Решение задач на движение. 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«Странички для любознательных». Задачи-расчеты.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060D6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Контрольная работа по итогам 1 полугодия.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</w:t>
            </w:r>
          </w:p>
        </w:tc>
      </w:tr>
      <w:tr w:rsidR="002D5A83" w:rsidRPr="00100F72" w:rsidTr="002D5A83">
        <w:trPr>
          <w:trHeight w:hRule="exact" w:val="1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Анализ контрольной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работы.</w:t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Умножение</w:t>
            </w:r>
            <w:proofErr w:type="spellEnd"/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 числа на произведение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умножение на число, оканчивающееся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нулями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0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Умножение двух чисел, оканчивающихся нулями.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Задачи на одновременное встречное движение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Перестановка и группировка множителей. 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«Странички для любознательных»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5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Деление числа на произведение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AF4DD6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 xml:space="preserve">Деление на 10, 100, 1000 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Деление с остатком на 10, 100, 1000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1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AF4DD6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Задача с величинами «цена», «количество», «стоимость».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Письменное деление на число, оканчивающееся нулями.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Задачи на движение в противоположных направлениях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A03D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0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AF4DD6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Задачи на движение в одном направлении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70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</w:pPr>
            <w:r w:rsidRPr="00AF4DD6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  <w:lang w:val="ru-RU"/>
              </w:rPr>
              <w:t>Задачи на движение по реке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8060D6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Наши проекты «Сборник математических задач»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85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Умножение числа на сумму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1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умножение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на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двузначное число 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4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умножение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многозначных чисел на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двузначное число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1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Решение задач на нахождение неизвестных по двум разностям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D22CCC" w:rsidTr="002D5A83">
        <w:trPr>
          <w:trHeight w:hRule="exact" w:val="8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1763D9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Тестирование; Самооценка с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использованием «Оценочного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листа»;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hRule="exact" w:val="127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4776E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1763D9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 xml:space="preserve">Проверочная работа </w:t>
            </w:r>
            <w:r w:rsidRPr="00100F7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szCs w:val="24"/>
                <w:lang w:val="ru-RU"/>
              </w:rPr>
              <w:t>«Умножение на двузначное число»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1269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</w:t>
            </w:r>
          </w:p>
        </w:tc>
      </w:tr>
      <w:tr w:rsidR="002D5A83" w:rsidRPr="00100F72" w:rsidTr="002D5A83">
        <w:trPr>
          <w:trHeight w:hRule="exact" w:val="159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Анализ проверочной работы.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Письменное деление на двузначное число </w:t>
            </w:r>
          </w:p>
          <w:p w:rsidR="002D5A83" w:rsidRPr="00100F72" w:rsidRDefault="002D5A83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40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Письменное деление многозначных чисел на двузначное число с остатком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99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Равенство, содержащее </w:t>
            </w: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неизвестный компонент </w:t>
            </w: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арифметического действия </w:t>
            </w:r>
            <w:r w:rsidRPr="00AF4D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деления с остатком</w:t>
            </w: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: запись, нахождение неизвестного компонента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56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деление многозначных чисел на двузначное число (по плану)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56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деление на двузначное число (цифра частного находится способом проб)</w:t>
            </w:r>
          </w:p>
          <w:p w:rsidR="002D5A83" w:rsidRPr="00AF4DD6" w:rsidRDefault="002D5A83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8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Решение задач.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деление на двузначное число, оканчивающееся нулями.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деление на двузначное число (в записи частного есть нули)</w:t>
            </w:r>
          </w:p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Задачи с величинами «производительность», «время», «работа»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9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Числовое выражение, содержащее действия сложения, вычитания, умножения и деления (без скобок, со скобками)</w:t>
            </w:r>
          </w:p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«Странички любознательных»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9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Проверка результата вычислений, в том числе с помощью калькулятора. Проверка умножения делением, </w:t>
            </w:r>
          </w:p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деления умножением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865FA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Контрольная работа о итогам 3 четверти.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Письменный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</w:t>
            </w:r>
          </w:p>
        </w:tc>
      </w:tr>
      <w:tr w:rsidR="002D5A83" w:rsidRPr="00100F72" w:rsidTr="002D5A83">
        <w:trPr>
          <w:trHeight w:hRule="exact" w:val="24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583253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Анализ контрольной работы. </w:t>
            </w:r>
          </w:p>
          <w:p w:rsidR="002D5A83" w:rsidRPr="00AF4DD6" w:rsidRDefault="002D5A83" w:rsidP="00A14114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Арифметические действия. Умножение и деление </w:t>
            </w:r>
            <w:r w:rsidRPr="00AF4D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величины</w:t>
            </w: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однозначное число</w:t>
            </w:r>
          </w:p>
          <w:p w:rsidR="002D5A83" w:rsidRPr="00AF4DD6" w:rsidRDefault="002D5A83" w:rsidP="00583253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865FA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 xml:space="preserve">Текущий контроль; </w:t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Понятие доли величины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Сравнение долей одного целого. 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Нахождение доли от величины, величины по ее доле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Пространственные отношения и геометрические фигуры. Наглядные представления о симметрии</w:t>
            </w:r>
          </w:p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Осьсимметриифигуры</w:t>
            </w:r>
            <w:proofErr w:type="spellEnd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2D5A83" w:rsidRPr="00AF4DD6" w:rsidRDefault="002D5A83" w:rsidP="008D309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Фигуры, имеющие ось симметрии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8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9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.Построение</w:t>
            </w:r>
            <w:proofErr w:type="gramEnd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геометрических фигур, симметричных заданным</w:t>
            </w:r>
          </w:p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239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Окружность, круг: распознавание и изображение. </w:t>
            </w:r>
            <w:proofErr w:type="spellStart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Построениеокружностизаданногорадиуса</w:t>
            </w:r>
            <w:proofErr w:type="spellEnd"/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Построение изученных геометрических фигур с помощью линейки, угольника, циркуля. Решение геометрических задач.</w:t>
            </w:r>
          </w:p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D22CCC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Пространственные геометрические фигуры (тела): шар,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D22CCC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9508BD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Пространственные геометрические фигуры (тела): куб, 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D22CCC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Пространственные геометрические фигуры (тела): цилиндр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583253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9508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Пространственные геометрические фигуры (тела): конус,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9508BD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Пространственные геометрические фигуры (тела): пирамида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166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Конструирование: разбиение фигуры на прямоугольники (квадраты), составление фигур из прямоугольников/квадратов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Периметр, площадь фигуры, составленной из двух-трёх прямоугольников (квадратов). Решение геометрических задач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9503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Работа с утверждениями: конструирование, проверка истинности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Работа с утверждениями: проверка логических рассуждений при решении задач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 xml:space="preserve">Математическая информация. Примеры и </w:t>
            </w:r>
            <w:proofErr w:type="spellStart"/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контрпримеры</w:t>
            </w:r>
            <w:proofErr w:type="spellEnd"/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Данные о реальных процессах и явлениях окружающего мира, представленные на схемах, в таблицах, текстах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2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Поиск информации в справочной литературе, сети Интернет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Запись информации в предложенной таблице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самостоятельно. Правила безопасной работы с электронными источниками информации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Алгоритмы для решения учебных задач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D5A83" w:rsidRPr="00AF4DD6" w:rsidRDefault="002D5A83" w:rsidP="00A92B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Математическая информация. Алгоритмы для решения практических задач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92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Текущий контроль</w:t>
            </w: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B0520F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Контрольная работа по итогам года.</w:t>
            </w:r>
          </w:p>
        </w:tc>
        <w:tc>
          <w:tcPr>
            <w:tcW w:w="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B0520F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6227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6227AE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164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164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  <w:tr w:rsidR="002D5A83" w:rsidRPr="00100F72" w:rsidTr="002D5A83">
        <w:trPr>
          <w:trHeight w:hRule="exact" w:val="20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AF4DD6" w:rsidRDefault="002D5A83" w:rsidP="00A164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r w:rsidRPr="00100F7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1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C333A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D5A83" w:rsidRPr="00100F72" w:rsidRDefault="002D5A83" w:rsidP="00A16412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</w:p>
        </w:tc>
      </w:tr>
    </w:tbl>
    <w:p w:rsidR="00B006D0" w:rsidRPr="00100F72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B2B38" w:rsidRPr="00100F72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B2B38" w:rsidRPr="00100F72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4B2B38" w:rsidRPr="00100F72" w:rsidRDefault="004B2B38" w:rsidP="004B2B3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B2B38" w:rsidRPr="00100F72" w:rsidRDefault="004B2B38" w:rsidP="004B2B38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Математика (в 2 частях), 4 класс /Моро М.И., 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Бантова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М.А., Бельтюкова Г.В. и другие, Акционерное общество «Издательство «Просвещение»;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Введите свой вариант:</w:t>
      </w:r>
    </w:p>
    <w:p w:rsidR="004B2B38" w:rsidRPr="00100F72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B2B38" w:rsidRPr="00100F72" w:rsidRDefault="004B2B38" w:rsidP="004B2B38">
      <w:pPr>
        <w:autoSpaceDE w:val="0"/>
        <w:autoSpaceDN w:val="0"/>
        <w:spacing w:before="166" w:after="0" w:line="271" w:lineRule="auto"/>
        <w:ind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Редактор: 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Бойцова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А. Е., 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Чернецова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-Рождественская И. В.</w:t>
      </w:r>
    </w:p>
    <w:p w:rsidR="004B2B38" w:rsidRPr="00100F72" w:rsidRDefault="004B2B38" w:rsidP="004B2B38">
      <w:pPr>
        <w:autoSpaceDE w:val="0"/>
        <w:autoSpaceDN w:val="0"/>
        <w:spacing w:before="7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Издательство: Просвещение</w:t>
      </w:r>
    </w:p>
    <w:p w:rsidR="004B2B38" w:rsidRPr="00100F72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B2B38" w:rsidRPr="00100F72" w:rsidRDefault="00D22CCC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52" w:tgtFrame="_blank" w:history="1"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</w:rPr>
          <w:t>https</w:t>
        </w:r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  <w:lang w:val="ru-RU"/>
          </w:rPr>
          <w:t>://</w:t>
        </w:r>
        <w:proofErr w:type="spellStart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</w:rPr>
          <w:t>resh</w:t>
        </w:r>
        <w:proofErr w:type="spellEnd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  <w:lang w:val="ru-RU"/>
          </w:rPr>
          <w:t>.</w:t>
        </w:r>
        <w:proofErr w:type="spellStart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</w:rPr>
          <w:t>edu</w:t>
        </w:r>
        <w:proofErr w:type="spellEnd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  <w:lang w:val="ru-RU"/>
          </w:rPr>
          <w:t>.</w:t>
        </w:r>
        <w:proofErr w:type="spellStart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</w:rPr>
          <w:t>ru</w:t>
        </w:r>
        <w:proofErr w:type="spellEnd"/>
        <w:r w:rsidR="004B2B38" w:rsidRPr="00100F72">
          <w:rPr>
            <w:rStyle w:val="aff8"/>
            <w:rFonts w:ascii="Times New Roman" w:eastAsia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</w:p>
    <w:p w:rsidR="004B2B38" w:rsidRPr="00AF4DD6" w:rsidRDefault="004B2B38" w:rsidP="00AF4DD6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B2B38" w:rsidRPr="00AF4DD6" w:rsidSect="004E1DFB">
          <w:pgSz w:w="11900" w:h="16840"/>
          <w:pgMar w:top="709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  <w:r w:rsidRPr="00100F72">
        <w:rPr>
          <w:rFonts w:ascii="Times New Roman" w:eastAsia="Times New Roman" w:hAnsi="Times New Roman" w:cs="Times New Roman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00F72">
        <w:rPr>
          <w:rFonts w:ascii="Times New Roman" w:eastAsia="Times New Roman" w:hAnsi="Times New Roman" w:cs="Times New Roman"/>
          <w:sz w:val="24"/>
          <w:szCs w:val="24"/>
        </w:rPr>
        <w:t>uchi</w:t>
      </w:r>
      <w:proofErr w:type="spellEnd"/>
      <w:r w:rsidRPr="00100F7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 w:rsidRPr="00100F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education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yaklass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zipgrade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com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learningapps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org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plickers</w:t>
      </w:r>
      <w:proofErr w:type="spellEnd"/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</w:rPr>
        <w:t>com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4B2B38" w:rsidRPr="00100F72" w:rsidRDefault="004B2B38" w:rsidP="00AF4DD6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4B2B38" w:rsidRPr="00100F72" w:rsidRDefault="004B2B38" w:rsidP="004B2B38">
      <w:pPr>
        <w:autoSpaceDE w:val="0"/>
        <w:autoSpaceDN w:val="0"/>
        <w:spacing w:before="346" w:after="0" w:line="298" w:lineRule="auto"/>
        <w:ind w:right="7200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УЧЕБНОЕ ОБОРУДОВАНИЕ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Печатные пособия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Демонстрационные пособия </w:t>
      </w:r>
      <w:r w:rsidRPr="00100F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Экранно-звуковые пособия</w:t>
      </w:r>
    </w:p>
    <w:p w:rsidR="008E7CA9" w:rsidRPr="00100F72" w:rsidRDefault="004B2B38" w:rsidP="008D309D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100F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ОБОРУДОВАНИЕ ДЛЯ ПРОВЕДЕНИЯ ЛАБОРАТОРНЫХ И ПРАКТИЧЕСКИХ РАБОТ </w:t>
      </w:r>
      <w:r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Комплекты инст</w:t>
      </w:r>
      <w:r w:rsidR="008D309D" w:rsidRPr="00100F7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рументов для чертежей, измерен</w:t>
      </w:r>
    </w:p>
    <w:sectPr w:rsidR="008E7CA9" w:rsidRPr="00100F72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CE16F2"/>
    <w:multiLevelType w:val="hybridMultilevel"/>
    <w:tmpl w:val="69A435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1102E"/>
    <w:rsid w:val="00034616"/>
    <w:rsid w:val="00040323"/>
    <w:rsid w:val="00044476"/>
    <w:rsid w:val="00046863"/>
    <w:rsid w:val="0006063C"/>
    <w:rsid w:val="00097B1C"/>
    <w:rsid w:val="000B0D73"/>
    <w:rsid w:val="00100F72"/>
    <w:rsid w:val="00132579"/>
    <w:rsid w:val="0015074B"/>
    <w:rsid w:val="001677B7"/>
    <w:rsid w:val="00167D36"/>
    <w:rsid w:val="001763D9"/>
    <w:rsid w:val="00180999"/>
    <w:rsid w:val="001D1A33"/>
    <w:rsid w:val="00201AC3"/>
    <w:rsid w:val="0024256B"/>
    <w:rsid w:val="002713EF"/>
    <w:rsid w:val="0029639D"/>
    <w:rsid w:val="002A00C1"/>
    <w:rsid w:val="002B108D"/>
    <w:rsid w:val="002B2D46"/>
    <w:rsid w:val="002D5A83"/>
    <w:rsid w:val="002E2968"/>
    <w:rsid w:val="00304A66"/>
    <w:rsid w:val="00313FA6"/>
    <w:rsid w:val="00326F90"/>
    <w:rsid w:val="00341027"/>
    <w:rsid w:val="003535CC"/>
    <w:rsid w:val="00387441"/>
    <w:rsid w:val="003B1BC9"/>
    <w:rsid w:val="003E520F"/>
    <w:rsid w:val="00477344"/>
    <w:rsid w:val="004776E2"/>
    <w:rsid w:val="004A4104"/>
    <w:rsid w:val="004B2B38"/>
    <w:rsid w:val="004B3591"/>
    <w:rsid w:val="004E1DFB"/>
    <w:rsid w:val="004E35E3"/>
    <w:rsid w:val="004F3533"/>
    <w:rsid w:val="004F6704"/>
    <w:rsid w:val="005270C0"/>
    <w:rsid w:val="00531156"/>
    <w:rsid w:val="00536EB1"/>
    <w:rsid w:val="00583253"/>
    <w:rsid w:val="005D4C79"/>
    <w:rsid w:val="006227AE"/>
    <w:rsid w:val="006810A5"/>
    <w:rsid w:val="00687F73"/>
    <w:rsid w:val="00690C93"/>
    <w:rsid w:val="006B72BB"/>
    <w:rsid w:val="006C4C2A"/>
    <w:rsid w:val="007649C8"/>
    <w:rsid w:val="007A1436"/>
    <w:rsid w:val="007A18EA"/>
    <w:rsid w:val="007F54C6"/>
    <w:rsid w:val="008060D6"/>
    <w:rsid w:val="00842999"/>
    <w:rsid w:val="00890494"/>
    <w:rsid w:val="008D309D"/>
    <w:rsid w:val="008E7CA9"/>
    <w:rsid w:val="00904FC3"/>
    <w:rsid w:val="00921827"/>
    <w:rsid w:val="009503CE"/>
    <w:rsid w:val="009508BD"/>
    <w:rsid w:val="00957585"/>
    <w:rsid w:val="0096270B"/>
    <w:rsid w:val="00986D7A"/>
    <w:rsid w:val="009A03D3"/>
    <w:rsid w:val="009A4774"/>
    <w:rsid w:val="00A14114"/>
    <w:rsid w:val="00A16412"/>
    <w:rsid w:val="00A33F99"/>
    <w:rsid w:val="00A43578"/>
    <w:rsid w:val="00A865FA"/>
    <w:rsid w:val="00A92BDB"/>
    <w:rsid w:val="00A95B32"/>
    <w:rsid w:val="00AA1D8D"/>
    <w:rsid w:val="00AF4DD6"/>
    <w:rsid w:val="00B006D0"/>
    <w:rsid w:val="00B03369"/>
    <w:rsid w:val="00B0520F"/>
    <w:rsid w:val="00B47730"/>
    <w:rsid w:val="00B54502"/>
    <w:rsid w:val="00BC20CA"/>
    <w:rsid w:val="00BF4161"/>
    <w:rsid w:val="00C12696"/>
    <w:rsid w:val="00C2183F"/>
    <w:rsid w:val="00C333AF"/>
    <w:rsid w:val="00C36538"/>
    <w:rsid w:val="00C4553E"/>
    <w:rsid w:val="00C95CA6"/>
    <w:rsid w:val="00CA6D3C"/>
    <w:rsid w:val="00CB0664"/>
    <w:rsid w:val="00CF204A"/>
    <w:rsid w:val="00CF2EE3"/>
    <w:rsid w:val="00CF7267"/>
    <w:rsid w:val="00CF7DF8"/>
    <w:rsid w:val="00D22CCC"/>
    <w:rsid w:val="00D454FC"/>
    <w:rsid w:val="00D5252E"/>
    <w:rsid w:val="00D93FAE"/>
    <w:rsid w:val="00D95533"/>
    <w:rsid w:val="00DB34A4"/>
    <w:rsid w:val="00E30251"/>
    <w:rsid w:val="00E33E89"/>
    <w:rsid w:val="00E35362"/>
    <w:rsid w:val="00EB4A47"/>
    <w:rsid w:val="00EE6EEC"/>
    <w:rsid w:val="00EE75A0"/>
    <w:rsid w:val="00EF27FE"/>
    <w:rsid w:val="00F01A5B"/>
    <w:rsid w:val="00F27BA7"/>
    <w:rsid w:val="00F55B03"/>
    <w:rsid w:val="00FC693F"/>
    <w:rsid w:val="00FC7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7F4F4"/>
  <w15:docId w15:val="{92BD9FD3-06DE-4667-80C4-9ACD6AB9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plickers.com/" TargetMode="External"/><Relationship Id="rId247" Type="http://schemas.openxmlformats.org/officeDocument/2006/relationships/hyperlink" Target="https://education.yandex.ru/" TargetMode="External"/><Relationship Id="rId107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www.plickers.com/" TargetMode="Externa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www.yaklass.ru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5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www.plickers.com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1" Type="http://schemas.openxmlformats.org/officeDocument/2006/relationships/hyperlink" Target="https://uchi.ru/" TargetMode="External"/><Relationship Id="rId166" Type="http://schemas.openxmlformats.org/officeDocument/2006/relationships/hyperlink" Target="https://www.plickers.com/" TargetMode="External"/><Relationship Id="rId182" Type="http://schemas.openxmlformats.org/officeDocument/2006/relationships/hyperlink" Target="https://uchi.ru/" TargetMode="External"/><Relationship Id="rId187" Type="http://schemas.openxmlformats.org/officeDocument/2006/relationships/hyperlink" Target="https://www.plickers.com/" TargetMode="External"/><Relationship Id="rId217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education.yandex.ru/" TargetMode="External"/><Relationship Id="rId238" Type="http://schemas.openxmlformats.org/officeDocument/2006/relationships/hyperlink" Target="https://resh.edu.ru/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www.yaklass.ru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www.yaklas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1" Type="http://schemas.openxmlformats.org/officeDocument/2006/relationships/hyperlink" Target="https://learningapps.org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learningapps.org/" TargetMode="External"/><Relationship Id="rId223" Type="http://schemas.openxmlformats.org/officeDocument/2006/relationships/hyperlink" Target="https://www.yaklass.ru/" TargetMode="External"/><Relationship Id="rId228" Type="http://schemas.openxmlformats.org/officeDocument/2006/relationships/hyperlink" Target="https://uchi.ru/" TargetMode="External"/><Relationship Id="rId244" Type="http://schemas.openxmlformats.org/officeDocument/2006/relationships/hyperlink" Target="https://www.plickers.com/" TargetMode="External"/><Relationship Id="rId249" Type="http://schemas.openxmlformats.org/officeDocument/2006/relationships/hyperlink" Target="https://www.zipgrade.com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109" Type="http://schemas.openxmlformats.org/officeDocument/2006/relationships/hyperlink" Target="https://learningapps.org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education.yandex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18" Type="http://schemas.openxmlformats.org/officeDocument/2006/relationships/hyperlink" Target="https://education.yandex.ru/" TargetMode="External"/><Relationship Id="rId234" Type="http://schemas.openxmlformats.org/officeDocument/2006/relationships/hyperlink" Target="https://www.yaklass.ru/" TargetMode="External"/><Relationship Id="rId239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0" Type="http://schemas.openxmlformats.org/officeDocument/2006/relationships/hyperlink" Target="https://learningapps.org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education.yandex.ru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www.zipgrade.com/" TargetMode="External"/><Relationship Id="rId240" Type="http://schemas.openxmlformats.org/officeDocument/2006/relationships/hyperlink" Target="https://education.yandex.ru/" TargetMode="External"/><Relationship Id="rId245" Type="http://schemas.openxmlformats.org/officeDocument/2006/relationships/hyperlink" Target="https://resh.edu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www.yaklass.ru/" TargetMode="External"/><Relationship Id="rId235" Type="http://schemas.openxmlformats.org/officeDocument/2006/relationships/hyperlink" Target="https://www.zipgrade.com/" TargetMode="External"/><Relationship Id="rId251" Type="http://schemas.openxmlformats.org/officeDocument/2006/relationships/hyperlink" Target="https://www.plickers.com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resh.edu.ru/" TargetMode="External"/><Relationship Id="rId225" Type="http://schemas.openxmlformats.org/officeDocument/2006/relationships/hyperlink" Target="https://learningapps.org/" TargetMode="External"/><Relationship Id="rId241" Type="http://schemas.openxmlformats.org/officeDocument/2006/relationships/hyperlink" Target="https://www.yaklass.ru/" TargetMode="External"/><Relationship Id="rId246" Type="http://schemas.openxmlformats.org/officeDocument/2006/relationships/hyperlink" Target="https://uchi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learningapps.org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uchi.ru/" TargetMode="External"/><Relationship Id="rId242" Type="http://schemas.openxmlformats.org/officeDocument/2006/relationships/hyperlink" Target="https://www.zipgrade.com/" TargetMode="Externa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education.yandex.ru/" TargetMode="External"/><Relationship Id="rId243" Type="http://schemas.openxmlformats.org/officeDocument/2006/relationships/hyperlink" Target="https://learningapps.org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207E5B-F04C-4F4A-9EB7-7D15CCB5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47</Pages>
  <Words>10512</Words>
  <Characters>59920</Characters>
  <Application>Microsoft Office Word</Application>
  <DocSecurity>0</DocSecurity>
  <Lines>499</Lines>
  <Paragraphs>140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Джохар</cp:lastModifiedBy>
  <cp:revision>22</cp:revision>
  <cp:lastPrinted>2022-09-01T14:44:00Z</cp:lastPrinted>
  <dcterms:created xsi:type="dcterms:W3CDTF">2013-12-23T23:15:00Z</dcterms:created>
  <dcterms:modified xsi:type="dcterms:W3CDTF">2022-12-21T06:32:00Z</dcterms:modified>
  <cp:category/>
</cp:coreProperties>
</file>